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64BE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609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8C098F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6534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6534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D653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0D23DCE7" w:rsidR="00F852C6" w:rsidRPr="005410FD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</w:t>
      </w:r>
      <w:r w:rsidR="005410FD" w:rsidRPr="005410FD">
        <w:rPr>
          <w:rFonts w:ascii="TH SarabunIT๙" w:hAnsi="TH SarabunIT๙" w:cs="TH SarabunIT๙"/>
          <w:sz w:val="32"/>
          <w:szCs w:val="32"/>
        </w:rPr>
        <w:t xml:space="preserve">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410FD" w:rsidRPr="005410FD">
        <w:rPr>
          <w:rFonts w:ascii="TH SarabunIT๙" w:hAnsi="TH SarabunIT๙" w:cs="TH SarabunIT๙"/>
          <w:sz w:val="32"/>
          <w:szCs w:val="32"/>
        </w:rPr>
        <w:t>256</w:t>
      </w:r>
      <w:r w:rsidR="00D6534B">
        <w:rPr>
          <w:rFonts w:ascii="TH SarabunIT๙" w:hAnsi="TH SarabunIT๙" w:cs="TH SarabunIT๙"/>
          <w:sz w:val="32"/>
          <w:szCs w:val="32"/>
        </w:rPr>
        <w:t>9</w:t>
      </w:r>
    </w:p>
    <w:p w14:paraId="4D6479B3" w14:textId="0BE80DFE" w:rsidR="003A09C8" w:rsidRPr="005410FD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25CA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410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41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410FD">
        <w:rPr>
          <w:rFonts w:ascii="TH SarabunIT๙" w:hAnsi="TH SarabunIT๙" w:cs="TH SarabunIT๙"/>
          <w:sz w:val="32"/>
          <w:szCs w:val="32"/>
        </w:rPr>
        <w:tab/>
      </w:r>
      <w:r w:rsidR="002209D6" w:rsidRPr="005410FD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A6B59D8" w14:textId="7E033742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410FD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มีพฤติกรรมซื่อสัตย์ สุจริตและป้องกันการเกิดปัญหาการทุจริตและการ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DAB2D" w14:textId="29CE2BB3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A3861A" w14:textId="77777777" w:rsidR="005410FD" w:rsidRDefault="005410FD" w:rsidP="00C74F5B">
      <w:pPr>
        <w:spacing w:before="120"/>
        <w:ind w:firstLine="1440"/>
        <w:rPr>
          <w:rFonts w:cs="Arial Unicode MS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8F3BC8F" w14:textId="36246664" w:rsidR="005410FD" w:rsidRPr="005410FD" w:rsidRDefault="005410FD" w:rsidP="005410FD">
      <w:pPr>
        <w:tabs>
          <w:tab w:val="left" w:pos="5830"/>
        </w:tabs>
        <w:spacing w:before="120"/>
        <w:ind w:firstLine="1440"/>
        <w:rPr>
          <w:rFonts w:asciiTheme="minorHAnsi" w:hAnsiTheme="minorHAnsi" w:cs="Arial Unicode MS"/>
        </w:rPr>
      </w:pPr>
      <w:r>
        <w:rPr>
          <w:rFonts w:cs="Arial Unicode MS"/>
          <w:cs/>
        </w:rPr>
        <w:tab/>
      </w:r>
    </w:p>
    <w:p w14:paraId="603F2E7C" w14:textId="2D78E0DF" w:rsidR="00ED5C9E" w:rsidRPr="003E79CE" w:rsidRDefault="002D28CB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B3CEDF4" wp14:editId="5581D963">
            <wp:simplePos x="0" y="0"/>
            <wp:positionH relativeFrom="column">
              <wp:posOffset>3327400</wp:posOffset>
            </wp:positionH>
            <wp:positionV relativeFrom="paragraph">
              <wp:posOffset>70485</wp:posOffset>
            </wp:positionV>
            <wp:extent cx="908050" cy="63934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3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7AE987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2D28C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745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91A9CC6">
                <wp:simplePos x="0" y="0"/>
                <wp:positionH relativeFrom="column">
                  <wp:posOffset>2201034</wp:posOffset>
                </wp:positionH>
                <wp:positionV relativeFrom="paragraph">
                  <wp:posOffset>323091</wp:posOffset>
                </wp:positionV>
                <wp:extent cx="3009900" cy="207965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79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93872AF" w:rsidR="00482B7F" w:rsidRPr="00C11438" w:rsidRDefault="00D6534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94910C" wp14:editId="2E5476DB">
                                  <wp:extent cx="1013611" cy="658477"/>
                                  <wp:effectExtent l="0" t="0" r="0" b="8890"/>
                                  <wp:docPr id="127481786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817864" name="รูปภาพ 127481786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008" cy="660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AF1821F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6534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6C0BD99" w:rsidR="00482B7F" w:rsidRPr="00C11438" w:rsidRDefault="00D6534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25.45pt;width:237pt;height:1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2GQ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93872AF" w:rsidR="00482B7F" w:rsidRPr="00C11438" w:rsidRDefault="00D6534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94910C" wp14:editId="2E5476DB">
                            <wp:extent cx="1013611" cy="658477"/>
                            <wp:effectExtent l="0" t="0" r="0" b="8890"/>
                            <wp:docPr id="127481786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817864" name="รูปภาพ 127481786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008" cy="6606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AF1821F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6534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6C0BD99" w:rsidR="00482B7F" w:rsidRPr="00C11438" w:rsidRDefault="00D6534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5BCD" w14:textId="77777777" w:rsidR="00272A1A" w:rsidRDefault="00272A1A">
      <w:r>
        <w:separator/>
      </w:r>
    </w:p>
  </w:endnote>
  <w:endnote w:type="continuationSeparator" w:id="0">
    <w:p w14:paraId="0C9761A7" w14:textId="77777777" w:rsidR="00272A1A" w:rsidRDefault="002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E8F7" w14:textId="77777777" w:rsidR="00272A1A" w:rsidRDefault="00272A1A">
      <w:r>
        <w:separator/>
      </w:r>
    </w:p>
  </w:footnote>
  <w:footnote w:type="continuationSeparator" w:id="0">
    <w:p w14:paraId="6FB796C7" w14:textId="77777777" w:rsidR="00272A1A" w:rsidRDefault="0027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53910999">
    <w:abstractNumId w:val="0"/>
  </w:num>
  <w:num w:numId="2" w16cid:durableId="1814834541">
    <w:abstractNumId w:val="3"/>
  </w:num>
  <w:num w:numId="3" w16cid:durableId="1763255728">
    <w:abstractNumId w:val="2"/>
  </w:num>
  <w:num w:numId="4" w16cid:durableId="926689695">
    <w:abstractNumId w:val="1"/>
  </w:num>
  <w:num w:numId="5" w16cid:durableId="1060791343">
    <w:abstractNumId w:val="4"/>
  </w:num>
  <w:num w:numId="6" w16cid:durableId="11993974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4B5D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8B9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2A1A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8CB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00E5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BD8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15F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4BE2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4F1"/>
    <w:rsid w:val="00D61D0E"/>
    <w:rsid w:val="00D64940"/>
    <w:rsid w:val="00D651DC"/>
    <w:rsid w:val="00D6522C"/>
    <w:rsid w:val="00D6534B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39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4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CD0E446-169A-4A3B-BC20-317BDCF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52D4-EF42-4C9B-83C9-F737BF11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2025-05-19T03:35:00Z</cp:lastPrinted>
  <dcterms:created xsi:type="dcterms:W3CDTF">2026-02-05T07:15:00Z</dcterms:created>
  <dcterms:modified xsi:type="dcterms:W3CDTF">2026-02-05T07:15:00Z</dcterms:modified>
</cp:coreProperties>
</file>